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2C" w:rsidRDefault="0057022C" w:rsidP="0057022C">
      <w:pPr>
        <w:spacing w:before="372" w:after="0"/>
        <w:jc w:val="right"/>
        <w:rPr>
          <w:rFonts w:ascii="Arial Unicode MS" w:eastAsia="Arial Unicode MS" w:hAnsi="Arial Unicode MS" w:cs="Arial Unicode MS"/>
          <w:color w:val="000000"/>
          <w:sz w:val="28"/>
        </w:rPr>
      </w:pPr>
      <w:r>
        <w:rPr>
          <w:rFonts w:ascii="Arial Unicode MS" w:eastAsia="Arial Unicode MS" w:hAnsi="Arial Unicode MS" w:cs="Arial Unicode MS"/>
          <w:color w:val="000000"/>
          <w:sz w:val="28"/>
        </w:rPr>
        <w:t>Chapter 01</w:t>
      </w:r>
    </w:p>
    <w:p w:rsidR="00465C51" w:rsidRDefault="0057022C" w:rsidP="0057022C">
      <w:pPr>
        <w:spacing w:before="372" w:after="0"/>
        <w:jc w:val="right"/>
      </w:pPr>
      <w:r>
        <w:rPr>
          <w:rFonts w:ascii="Arial Unicode MS" w:eastAsia="Arial Unicode MS" w:hAnsi="Arial Unicode MS" w:cs="Arial Unicode MS"/>
          <w:color w:val="000000"/>
          <w:sz w:val="28"/>
        </w:rPr>
        <w:t>The Corporation and Its Stakeholders</w:t>
      </w:r>
    </w:p>
    <w:p w:rsidR="00465C51" w:rsidRDefault="0057022C">
      <w:pPr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465C51" w:rsidRDefault="0057022C">
      <w:pPr>
        <w:spacing w:before="239" w:after="239"/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  <w:r>
        <w:rPr>
          <w:rFonts w:ascii="Arial Unicode MS" w:eastAsia="Arial Unicode MS" w:hAnsi="Arial Unicode MS" w:cs="Arial Unicode MS"/>
          <w:b/>
          <w:color w:val="000000"/>
        </w:rPr>
        <w:t>True / False Questions</w:t>
      </w:r>
      <w:r>
        <w:br/>
      </w:r>
      <w:r>
        <w:rPr>
          <w:rFonts w:ascii="Arial Unicode MS" w:eastAsia="Arial Unicode MS" w:hAnsi="Arial Unicode MS" w:cs="Arial Unicode MS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Walmart has been called a "template for 21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vertAlign w:val="superscript"/>
              </w:rPr>
              <w:t>st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century capitalism."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business is any organization that is engaged in making a product or providing a service for a profit.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Businesses and society are independent of one another.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stakeholder theory of the firm argues that a firm's sole purpose is to create value for its shareholders.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The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instrumental argument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for the stakeholder theory of the firm says that companies perform better if they consider the rights and concerns of multiple groups in society.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The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normative argument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for the stakeholder theory of the firm says that the stakeholder view is simply a more realistic description of how companies really work.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Nonmarket stakeholders are those that engage in economic transactions with the company as it carries out its primary purpose of providing society with goods and services.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Market stakeholders include nongovernmental organizations and the business support groups.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Government can be considered both a market and nonmarket stakeholder.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interests of different stakeholders often coincide.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11.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Stakeholders involved with one part of a company often may have little or no involvement with another part of the company.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12.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Some scholars have suggested that managers pay the most attention to stakeholders possessing the least salience.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13.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Urgency refers to the extent to which a stakeholder's actions are seen as proper or appropriate by the broader society.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14.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stakeholder map is a useful tool, because it enables managers to see quickly how stakeholders feel about an issue and whether salient stakeholders tend to be in favor or opposed.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15.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external environment of business is static.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465C51" w:rsidRDefault="0057022C">
      <w:pPr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465C51" w:rsidRDefault="0057022C">
      <w:pPr>
        <w:spacing w:before="239" w:after="239"/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  <w:r>
        <w:rPr>
          <w:rFonts w:ascii="Arial Unicode MS" w:eastAsia="Arial Unicode MS" w:hAnsi="Arial Unicode MS" w:cs="Arial Unicode MS"/>
          <w:b/>
          <w:color w:val="000000"/>
        </w:rPr>
        <w:t>Multiple Choice Questions</w:t>
      </w:r>
      <w:r>
        <w:br/>
      </w:r>
      <w:r>
        <w:rPr>
          <w:rFonts w:ascii="Arial Unicode MS" w:eastAsia="Arial Unicode MS" w:hAnsi="Arial Unicode MS" w:cs="Arial Unicode MS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16.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Which statement is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u w:val="single"/>
              </w:rPr>
              <w:t>not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correct about the business-society interdependence?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535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Business is a part of society.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892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Business is separated from the rest of society by clear boundaries.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558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Business activities impact other activities in society.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136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Actions by governments rarely affect business.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17.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examples best illustrates the boundary exchanges a company would encounter according to the general systems theory?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 industrial company installs new equipment in its plant to comply with environmental regulations.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992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software company develops an application for a client.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7004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purchasing department employee negotiates a price on parts from a supplier.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435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18.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is the result of the inseparable relationship between business and society?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880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business decisions have a social impact.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887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vitality of business depends on society's actions and attitudes.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59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survival of business is independent of society.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157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Both A and B, but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u w:val="single"/>
                    </w:rPr>
                    <w:t>not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C.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19.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Which of the following statements is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u w:val="single"/>
              </w:rPr>
              <w:t>not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true about the interactive social system?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337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Business and society need, as well as influence, each other.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771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boundary between business and society is clear and distinct.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7394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Business is a part of society, and society penetrates far and often into the business.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926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Business and society are both separate and connected.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20.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firm subscribing to the ownership theory of the firm would mainly be concerned with providing value for its: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246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Shareholders.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023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Customers.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68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Board of Directors.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067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Community.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21.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Corporations that run their operations according to the stakeholder theory of the firm create value by: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224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Innovating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new products.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435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Increasing their stock price.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185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Developing their employees' professional skills.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435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22.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argument says that stakeholder management realistically depicts how companies really work?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946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Descriptive argument.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057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Instrumental argument.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868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Normative argument.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768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Fiduciary argument.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23.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instrumental argument says stakeholder management is: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136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more realistic description of how companies really work.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413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More effective as a corporate strategy.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424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Simply the right thing to do.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736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Determined by the amount of stock owned in the firm.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24.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fiduciary duty of managers benefits a firm's: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246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Shareholders.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023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Customers.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045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Employees.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435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25.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main reason a number of European countries require public companies to include employee members on their boards of directors is so that: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720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employees will be available to answer other board members' questions.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414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Management will not have to attend the meetings.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2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Employees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interests will be explicitly represented.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403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Employees will have more power than any other stakeholder.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26.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Stakeholder groups can include: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246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Shareholders.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257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Business support groups.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101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Environmental activists.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435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27.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Which one of the following is considered to be a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nonmarket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stakeholder of business?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023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Customers.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880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Nongovernmental organizations.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67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Creditors.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212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Stockholders.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28.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Which of the following is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u w:val="single"/>
              </w:rPr>
              <w:t>not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considered to be a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nonmarket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stakeholder?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013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Government agencies.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67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Creditors.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357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Activist groups.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7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Non-governmental organizations.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29.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All of the following are external stakeholders of the firm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u w:val="single"/>
              </w:rPr>
              <w:t>except: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945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Managers.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023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Customers.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246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Shareholders.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90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Suppliers.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30.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phenomenon of a person or group holding multiple stakeholder duties is referred to as: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90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Role sets.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068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Primary stakeholder(s).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23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Ownership theory.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91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31.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stakeholder analysis: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325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Creates equality among all stakeholder interests.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614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Allows managers to examine two primary questions.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193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Involves understanding the nature of stakeholder interests.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435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32.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five types of stakeholders' power recognized by most experts are: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148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Voting, economic, political, legal, and informational power.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237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Social, legal, environmental, economic, and political power.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492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Social, regulatory, voting, </w:t>
                  </w: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governance,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and information power.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659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Economic, informational, legal, </w:t>
                  </w: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shareholder,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and political power.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33.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Which of the following statements </w:t>
            </w:r>
            <w:bookmarkStart w:id="0" w:name="_GoBack"/>
            <w:r w:rsidR="00124652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is (are)</w:t>
            </w:r>
            <w:bookmarkEnd w:id="0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correct about stakeholders' power?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793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Different stakeholders have different types and degrees of power.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055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Shareholders' voting power is limited to the percentage of share owned by the shareholder.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270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uses resources to achieve a desired decision or outcome.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435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34.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Customers can exercise economic stakeholder power by: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682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Voting on a proposed merger for the company and a competitor.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660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Boycotting products if they believe the goods are too expensive.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3663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Attending the company's annual meeting.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3213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Applying for a job with the company.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35.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Which of the following is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u w:val="single"/>
              </w:rPr>
              <w:t>not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an example of stakeholders' economic power?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271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supplier halts shipments to a business customer that demanded very low prices.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542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social group protests a government's decision to raise taxes.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7293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local community boycotts a grocery store suspected of inaccurate weight scales.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384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 equal rights group refuses to do business with a company that has a discriminatory hiring policy.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36.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a community group sues a company for health effects caused by the unsafe disposal of toxic chemicals, this is an exercise of a stakeholder's: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146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Legal power.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223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Voting power.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534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Economic power.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346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Political power.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37.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stakeholder group(s) can exercise legal power?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045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Employees.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023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Customers.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246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Shareholders.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435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38.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kind of power might a local community use to influence a company's decisions?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813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Publicizing an issue.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581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Lobbying government policy makers for regulations.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971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Challenging whether a business activity should continue to operate.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435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39.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With the explosive growth of technologies that facilitate the sharing of information, this kind of stakeholder power has become increasingly important: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534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Economic power.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346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Political power.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813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Informational power.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146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Legal power.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40.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Stakeholders have been able to form international coalitions more successfully through use of: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091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Government regulation.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190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Community involvement.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568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Communications technology.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679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Unions.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41.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something stands out from a background, is seen as important, or draws attention it is: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56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Urgent.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68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Salient.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34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Powerful.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979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Legitimate.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42.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Stakeholders stand out to managers when they exhibit: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813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Integrity, power, and legitimacy.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835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Power, legitimacy, and urgency.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491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Integrity, loyalty, and power.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02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Legitimacy, loyalty, and urgency.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43.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stakeholder map is a useful tool because: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371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enables mangers to see quickly how stakeholders feel about an issue.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704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It allows managers to evaluate what outcomes </w:t>
                  </w: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are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likely regarding an issue.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670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helps managers discourage or dissolve stakeholder coalitions.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157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Both A and B, but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u w:val="single"/>
                    </w:rPr>
                    <w:t>not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C.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44.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Departments, or offices, within an organization that reach across the dividing line that separates the company from groups and people in society are: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513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Inter-departmental divisions.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546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Geographical location areas.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58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Boundary-spanning departments.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890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Organizational maps.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45.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Interactions between business and society occur: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935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Within a finite natural ecosystem.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180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Only during an environmental crisis.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7293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When business employees and the community are of similar cultural backgrounds.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236"/>
            </w:tblGrid>
            <w:tr w:rsidR="00465C51"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When legislation is passed requiring interaction.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465C51" w:rsidRDefault="0057022C">
      <w:pPr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465C51" w:rsidRDefault="0057022C">
      <w:pPr>
        <w:spacing w:before="239" w:after="239"/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  <w:r>
        <w:rPr>
          <w:rFonts w:ascii="Arial Unicode MS" w:eastAsia="Arial Unicode MS" w:hAnsi="Arial Unicode MS" w:cs="Arial Unicode MS"/>
          <w:b/>
          <w:color w:val="000000"/>
        </w:rPr>
        <w:t>Short Answer Questions</w:t>
      </w:r>
      <w:r>
        <w:br/>
      </w:r>
      <w:r>
        <w:rPr>
          <w:rFonts w:ascii="Arial Unicode MS" w:eastAsia="Arial Unicode MS" w:hAnsi="Arial Unicode MS" w:cs="Arial Unicode MS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46.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Describe how general systems theory can be applied to a business.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p w:rsidR="00465C51" w:rsidRDefault="0057022C">
            <w:pPr>
              <w:keepNext/>
              <w:keepLines/>
              <w:spacing w:before="212" w:after="212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</w:rPr>
              <w:t> </w:t>
            </w:r>
          </w:p>
          <w:p w:rsidR="00465C51" w:rsidRDefault="0057022C">
            <w:pPr>
              <w:keepNext/>
              <w:keepLines/>
              <w:spacing w:before="212" w:after="212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</w:rPr>
              <w:t> </w:t>
            </w:r>
          </w:p>
          <w:p w:rsidR="00465C51" w:rsidRDefault="0057022C">
            <w:pPr>
              <w:keepNext/>
              <w:keepLines/>
              <w:spacing w:before="212" w:after="212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</w:rPr>
              <w:t> </w:t>
            </w:r>
          </w:p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47.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Supporters of the stakeholder theory of the firm make three core arguments for their position. Define and provide examples of each.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p w:rsidR="00465C51" w:rsidRDefault="0057022C">
            <w:pPr>
              <w:keepNext/>
              <w:keepLines/>
              <w:spacing w:before="212" w:after="212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</w:rPr>
              <w:t> </w:t>
            </w:r>
          </w:p>
          <w:p w:rsidR="00465C51" w:rsidRDefault="0057022C">
            <w:pPr>
              <w:keepNext/>
              <w:keepLines/>
              <w:spacing w:before="212" w:after="212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</w:rPr>
              <w:t> </w:t>
            </w:r>
          </w:p>
          <w:p w:rsidR="00465C51" w:rsidRDefault="0057022C">
            <w:pPr>
              <w:keepNext/>
              <w:keepLines/>
              <w:spacing w:before="212" w:after="212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</w:rPr>
              <w:t> </w:t>
            </w:r>
          </w:p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48.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Compare and contrast the relationships a firm may have with market and non-market stakeholders.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p w:rsidR="00465C51" w:rsidRDefault="0057022C">
            <w:pPr>
              <w:keepNext/>
              <w:keepLines/>
              <w:spacing w:before="212" w:after="212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</w:rPr>
              <w:t> </w:t>
            </w:r>
          </w:p>
          <w:p w:rsidR="00465C51" w:rsidRDefault="0057022C">
            <w:pPr>
              <w:keepNext/>
              <w:keepLines/>
              <w:spacing w:before="212" w:after="212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</w:rPr>
              <w:t> </w:t>
            </w:r>
          </w:p>
          <w:p w:rsidR="00465C51" w:rsidRDefault="0057022C">
            <w:pPr>
              <w:keepNext/>
              <w:keepLines/>
              <w:spacing w:before="212" w:after="212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</w:rPr>
              <w:t> </w:t>
            </w:r>
          </w:p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49.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Discuss why a manager should, or should not, be considered a stakeholder.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p w:rsidR="00465C51" w:rsidRDefault="0057022C">
            <w:pPr>
              <w:keepNext/>
              <w:keepLines/>
              <w:spacing w:before="212" w:after="212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</w:rPr>
              <w:t> </w:t>
            </w:r>
          </w:p>
          <w:p w:rsidR="00465C51" w:rsidRDefault="0057022C">
            <w:pPr>
              <w:keepNext/>
              <w:keepLines/>
              <w:spacing w:before="212" w:after="212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</w:rPr>
              <w:t> </w:t>
            </w:r>
          </w:p>
          <w:p w:rsidR="00465C51" w:rsidRDefault="0057022C">
            <w:pPr>
              <w:keepNext/>
              <w:keepLines/>
              <w:spacing w:before="212" w:after="212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</w:rPr>
              <w:t> </w:t>
            </w:r>
          </w:p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50.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Explain the process called stakeholder analysis. Include a description of its four key questions.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p w:rsidR="00465C51" w:rsidRDefault="0057022C">
            <w:pPr>
              <w:keepNext/>
              <w:keepLines/>
              <w:spacing w:before="212" w:after="212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</w:rPr>
              <w:t> </w:t>
            </w:r>
          </w:p>
          <w:p w:rsidR="00465C51" w:rsidRDefault="0057022C">
            <w:pPr>
              <w:keepNext/>
              <w:keepLines/>
              <w:spacing w:before="212" w:after="212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</w:rPr>
              <w:t> </w:t>
            </w:r>
          </w:p>
          <w:p w:rsidR="00465C51" w:rsidRDefault="0057022C">
            <w:pPr>
              <w:keepNext/>
              <w:keepLines/>
              <w:spacing w:before="212" w:after="212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</w:rPr>
              <w:t> </w:t>
            </w:r>
          </w:p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51.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is a stakeholder map? Why is it a useful tool?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p w:rsidR="00465C51" w:rsidRDefault="0057022C">
            <w:pPr>
              <w:keepNext/>
              <w:keepLines/>
              <w:spacing w:before="212" w:after="212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</w:rPr>
              <w:t> </w:t>
            </w:r>
          </w:p>
          <w:p w:rsidR="00465C51" w:rsidRDefault="0057022C">
            <w:pPr>
              <w:keepNext/>
              <w:keepLines/>
              <w:spacing w:before="212" w:after="212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</w:rPr>
              <w:t> </w:t>
            </w:r>
          </w:p>
          <w:p w:rsidR="00465C51" w:rsidRDefault="0057022C">
            <w:pPr>
              <w:keepNext/>
              <w:keepLines/>
              <w:spacing w:before="212" w:after="212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</w:rPr>
              <w:t> </w:t>
            </w:r>
          </w:p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465C51">
        <w:tc>
          <w:tcPr>
            <w:tcW w:w="2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52.</w:t>
            </w:r>
          </w:p>
        </w:tc>
        <w:tc>
          <w:tcPr>
            <w:tcW w:w="480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Describe and give examples of the external forces that shape the relationship between business and society.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p w:rsidR="00465C51" w:rsidRDefault="0057022C">
            <w:pPr>
              <w:keepNext/>
              <w:keepLines/>
              <w:spacing w:before="212" w:after="212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</w:rPr>
              <w:t> </w:t>
            </w:r>
          </w:p>
          <w:p w:rsidR="00465C51" w:rsidRDefault="0057022C">
            <w:pPr>
              <w:keepNext/>
              <w:keepLines/>
              <w:spacing w:before="212" w:after="212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</w:rPr>
              <w:t> </w:t>
            </w:r>
          </w:p>
          <w:p w:rsidR="00465C51" w:rsidRDefault="0057022C">
            <w:pPr>
              <w:keepNext/>
              <w:keepLines/>
              <w:spacing w:before="212" w:after="212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</w:rPr>
              <w:t> </w:t>
            </w:r>
          </w:p>
        </w:tc>
      </w:tr>
    </w:tbl>
    <w:p w:rsidR="00465C51" w:rsidRDefault="0057022C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465C51" w:rsidRDefault="0057022C" w:rsidP="0057022C">
      <w:pPr>
        <w:spacing w:after="0"/>
        <w:jc w:val="center"/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  <w:r>
        <w:br w:type="page"/>
      </w:r>
      <w:r>
        <w:rPr>
          <w:rFonts w:ascii="Arial Unicode MS" w:eastAsia="Arial Unicode MS" w:hAnsi="Arial Unicode MS" w:cs="Arial Unicode MS"/>
          <w:color w:val="000000"/>
          <w:sz w:val="28"/>
        </w:rPr>
        <w:lastRenderedPageBreak/>
        <w:t xml:space="preserve">Chapter 01 </w:t>
      </w:r>
      <w:proofErr w:type="gramStart"/>
      <w:r>
        <w:rPr>
          <w:rFonts w:ascii="Arial Unicode MS" w:eastAsia="Arial Unicode MS" w:hAnsi="Arial Unicode MS" w:cs="Arial Unicode MS"/>
          <w:color w:val="000000"/>
          <w:sz w:val="28"/>
        </w:rPr>
        <w:t>The</w:t>
      </w:r>
      <w:proofErr w:type="gramEnd"/>
      <w:r>
        <w:rPr>
          <w:rFonts w:ascii="Arial Unicode MS" w:eastAsia="Arial Unicode MS" w:hAnsi="Arial Unicode MS" w:cs="Arial Unicode MS"/>
          <w:color w:val="000000"/>
          <w:sz w:val="28"/>
        </w:rPr>
        <w:t xml:space="preserve"> Corporation and Its Stakeholders </w:t>
      </w:r>
      <w:r w:rsidRPr="0057022C">
        <w:rPr>
          <w:rFonts w:ascii="Arial Unicode MS" w:eastAsia="Arial Unicode MS" w:hAnsi="Arial Unicode MS" w:cs="Arial Unicode MS"/>
          <w:color w:val="FF0000"/>
          <w:sz w:val="28"/>
        </w:rPr>
        <w:t>Answer Key</w:t>
      </w:r>
      <w:r>
        <w:rPr>
          <w:rFonts w:ascii="Arial Unicode MS" w:eastAsia="Arial Unicode MS" w:hAnsi="Arial Unicode MS" w:cs="Arial Unicode MS"/>
          <w:color w:val="000000"/>
          <w:sz w:val="28"/>
        </w:rPr>
        <w:br/>
      </w:r>
      <w:r>
        <w:rPr>
          <w:rFonts w:ascii="Arial Unicode MS" w:eastAsia="Arial Unicode MS" w:hAnsi="Arial Unicode MS" w:cs="Arial Unicode MS"/>
          <w:color w:val="000000"/>
          <w:sz w:val="28"/>
        </w:rPr>
        <w:cr/>
      </w: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465C51" w:rsidRDefault="0057022C">
      <w:pPr>
        <w:spacing w:before="239" w:after="239"/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  <w:r>
        <w:rPr>
          <w:rFonts w:ascii="Arial Unicode MS" w:eastAsia="Arial Unicode MS" w:hAnsi="Arial Unicode MS" w:cs="Arial Unicode MS"/>
          <w:b/>
          <w:color w:val="000000"/>
        </w:rPr>
        <w:t>True / False Questions</w:t>
      </w:r>
      <w:r>
        <w:br/>
      </w:r>
      <w:r>
        <w:rPr>
          <w:rFonts w:ascii="Arial Unicode MS" w:eastAsia="Arial Unicode MS" w:hAnsi="Arial Unicode MS" w:cs="Arial Unicode MS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Walmart has been called a "template for 21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vertAlign w:val="superscript"/>
              </w:rPr>
              <w:t>st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century capitalism."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1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Understanding the relationship between business and society and the ways in which business and society are part of an interactive system.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business is any organization that is engaged in making a product or providing a service for a profit.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1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Understanding the relationship between business and society and the ways in which business and society are part of an interactive system.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Businesses and society are independent of one another.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1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Understanding the relationship between business and society and the ways in which business and society are part of an interactive system.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lastRenderedPageBreak/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stakeholder theory of the firm argues that a firm's sole purpose is to create value for its shareholders.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1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01-02 Considering the purpose of the modern corporation.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The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instrumental argument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for the stakeholder theory of the firm says that companies perform better if they consider the rights and concerns of multiple groups in society.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1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01-02 Considering the purpose of the modern corporation.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The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normative argument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for the stakeholder theory of the firm says that the stakeholder view is simply a more realistic description of how companies really work.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1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01-02 Considering the purpose of the modern corporation.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Nonmarket stakeholders are those that engage in economic transactions with the company as it carries out its primary purpose of providing society with goods and services.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1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lastRenderedPageBreak/>
              <w:t>Learning Objective: 01-03 Knowing what a stakeholder is and who a corporation's market and nonmarket and internal and external stakeholders are.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Market stakeholders include nongovernmental organizations and the business support groups.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1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01-03 Knowing what a stakeholder is and who a corporation's market and nonmarket and internal and external stakeholders are.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Government can be considered both a market and nonmarket stakeholder.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1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01-03 Knowing what a stakeholder is and who a corporation's market and nonmarket and internal and external stakeholders are.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interests of different stakeholders often coincide.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1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Conducting a stakeholder analysis and understanding the basis of stakeholder interests and power.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11.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Stakeholders involved with one part of a company often may have little or no involvement with another part of the company.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lastRenderedPageBreak/>
              <w:t>Difficulty: 1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Conducting a stakeholder analysis and understanding the basis of stakeholder interests and power.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12.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Some scholars have suggested that managers pay the most attention to stakeholders possessing the least salience.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1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Conducting a stakeholder analysis and understanding the basis of stakeholder interests and power.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13.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Urgency refers to the extent to which a stakeholder's actions are seen as proper or appropriate by the broader society.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1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Conducting a stakeholder analysis and understanding the basis of stakeholder interests and power.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14.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stakeholder map is a useful tool, because it enables managers to see quickly how stakeholders feel about an issue and whether salient stakeholders tend to be in favor or opposed.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1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Conducting a stakeholder analysis and understanding the basis of stakeholder interests and power.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15.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external environment of business is static.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1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01-06 Analyzing the forces of change that continually reshape the business and society relationship.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57022C">
      <w:pPr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465C51" w:rsidRDefault="0057022C">
      <w:pPr>
        <w:spacing w:before="239" w:after="239"/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  <w:r>
        <w:rPr>
          <w:rFonts w:ascii="Arial Unicode MS" w:eastAsia="Arial Unicode MS" w:hAnsi="Arial Unicode MS" w:cs="Arial Unicode MS"/>
          <w:b/>
          <w:color w:val="000000"/>
        </w:rPr>
        <w:t>Multiple Choice Questions</w:t>
      </w:r>
      <w:r>
        <w:br/>
      </w:r>
      <w:r>
        <w:rPr>
          <w:rFonts w:ascii="Arial Unicode MS" w:eastAsia="Arial Unicode MS" w:hAnsi="Arial Unicode MS" w:cs="Arial Unicode MS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16.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Which statement is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u w:val="single"/>
              </w:rPr>
              <w:t>not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correct about the business-society interdependence?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535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Business is a part of society.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892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Business is separated from the rest of society by clear boundaries.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558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Business activities impact other activities in society.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136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Actions by governments rarely affect business.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2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Understanding the relationship between business and society and the ways in which business and society are part of an interactive system.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17.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examples best illustrates the boundary exchanges a company would encounter according to the general systems theory?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 industrial company installs new equipment in its plant to comply with environmental regulations.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992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software company develops an application for a client.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004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purchasing department employee negotiates a price on parts from a supplier.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435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3 Hard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Understanding the relationship between business and society and the ways in which business and society are part of an interactive system.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18.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is the result of the inseparable relationship between business and society?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880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business decisions have a social impact.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887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vitality of business depends on society's actions and attitudes.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459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survival of business is independent of society.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157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Both A and B, but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u w:val="single"/>
                    </w:rPr>
                    <w:t>not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C.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2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Understanding the relationship between business and society and the ways in which business and society are part of an interactive system.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19.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Which of the following statements is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u w:val="single"/>
              </w:rPr>
              <w:t>not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true about the interactive social system?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337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Business and society need, as well as influence, each other.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771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boundary between business and society is clear and distinct.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394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Business is a part of society, and society penetrates far and often into the business.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926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Business and society are both separate and connected.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3 Hard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Understanding the relationship between business and society and the ways in which business and society are part of an interactive system.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20.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firm subscribing to the ownership theory of the firm would mainly be concerned with providing value for its: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246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Shareholders.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023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Customers.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68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Board of Directors.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067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Community.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2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01-02 Considering the purpose of the modern corporation.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21.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Corporations that run their operations according to the stakeholder theory of the firm create value by: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224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Innovating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new products.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435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Increasing their stock price.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185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Developing their employees' professional skills.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435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2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01-02 Considering the purpose of the modern corporation.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22.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argument says that stakeholder management realistically depicts how companies really work?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946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Descriptive argument.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057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Instrumental argument.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868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Normative argument.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768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Fiduciary argument.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1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01-02 Considering the purpose of the modern corporation.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23.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instrumental argument says stakeholder management is: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136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more realistic description of how companies really work.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413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More effective as a corporate strategy.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424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Simply the right thing to do.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736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Determined by the amount of stock owned in the firm.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1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01-02 Considering the purpose of the modern corporation.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24.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fiduciary duty of managers benefits a firm's: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246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Shareholders.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023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Customers.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045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Employees.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435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2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01-02 Considering the purpose of the modern corporation.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25.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main reason a number of European countries require public companies to include employee members on their boards of directors is so that: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720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employees will be available to answer other board members' questions.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414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Management will not have to attend the meetings.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402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Employees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interests will be explicitly represented.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403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Employees will have more power than any other stakeholder.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lastRenderedPageBreak/>
              <w:t>Difficulty: 2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01-02 Considering the purpose of the modern corporation.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26.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Stakeholder groups can include: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246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Shareholders.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257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Business support groups.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101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Environmental activists.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435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1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01-03 Knowing what a stakeholder is and who a corporation's market and nonmarket and internal and external stakeholders are.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27.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Which one of the following is considered to be a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nonmarket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stakeholder of business?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023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Customers.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880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Nongovernmental organizations.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67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Creditors.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212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Stockholders.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1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01-03 Knowing what a stakeholder is and who a corporation's market and nonmarket and internal and external stakeholders are.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28.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Which of the following is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u w:val="single"/>
              </w:rPr>
              <w:t>not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considered to be a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nonmarket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stakeholder?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013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Government agencies.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67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Creditors.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357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Activist groups.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947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Non-governmental organizations.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1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01-03 Knowing what a stakeholder is and who a corporation's market and nonmarket and internal and external stakeholders are.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29.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All of the following are external stakeholders of the firm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u w:val="single"/>
              </w:rPr>
              <w:t>except: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945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Managers.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023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Customers.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246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Shareholders.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90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Suppliers.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1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01-03 Knowing what a stakeholder is and who a corporation's market and nonmarket and internal and external stakeholders are.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30.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phenomenon of a person or group holding multiple stakeholder duties is referred to as: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90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Role sets.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068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Primary stakeholder(s).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23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Ownership theory.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91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2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01-03 Knowing what a stakeholder is and who a corporation's market and nonmarket and internal and external stakeholders are.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31.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stakeholder analysis: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325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Creates equality among all stakeholder interests.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614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Allows managers to examine two primary questions.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193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Involves understanding the nature of stakeholder interests.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435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2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Conducting a stakeholder analysis and understanding the basis of stakeholder interests and power.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32.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five types of stakeholders' power recognized by most experts are: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148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Voting, economic, political, legal, and informational power.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237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Social, legal, environmental, economic, and political power.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492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Social, regulatory, voting, </w:t>
                  </w: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governance,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and information power.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659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Economic, informational, legal, </w:t>
                  </w: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shareholder,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and political power.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lastRenderedPageBreak/>
              <w:t>Difficulty: 2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Conducting a stakeholder analysis and understanding the basis of stakeholder interests and power.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33.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Which of the following statements </w:t>
            </w:r>
            <w:r w:rsidR="00124652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is (are)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correct about stakeholders' power?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793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Different stakeholders have different types and degrees of power.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55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Shareholders' voting power is limited to the percentage of share owned by the shareholder.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270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uses resources to achieve a desired decision or outcome.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435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3 Hard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Conducting a stakeholder analysis and understanding the basis of stakeholder interests and power.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34.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Customers can exercise economic stakeholder power by: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682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Voting on a proposed merger for the company and a competitor.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660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Boycotting products if they believe the goods are too expensive.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663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Attending the company's annual meeting.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213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Applying for a job with the company.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2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Conducting a stakeholder analysis and understanding the basis of stakeholder interests and power.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35.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Which of the following is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u w:val="single"/>
              </w:rPr>
              <w:t>not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an example of stakeholders' economic power?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271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supplier halts shipments to a business customer that demanded very low prices.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542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social group protests a government's decision to raise taxes.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293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local community boycotts a grocery store suspected of inaccurate weight scales.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 equal rights group refuses to do business with a company that has a discriminatory hiring policy.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3 Hard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Conducting a stakeholder analysis and understanding the basis of stakeholder interests and power.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36.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a community group sues a company for health effects caused by the unsafe disposal of toxic chemicals, this is an exercise of a stakeholder's: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46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Legal power.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223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Voting power.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534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Economic power.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346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Political power.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2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Conducting a stakeholder analysis and understanding the basis of stakeholder interests and power.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37.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stakeholder group(s) can exercise legal power?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045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Employees.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023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Customers.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246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Shareholders.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435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1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Conducting a stakeholder analysis and understanding the basis of stakeholder interests and power.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38.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kind of power might a local community use to influence a company's decisions?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813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Publicizing an issue.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581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Lobbying government policy makers for regulations.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971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Challenging whether a business activity should continue to operate.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435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3 Hard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Conducting a stakeholder analysis and understanding the basis of stakeholder interests and power.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39.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With the explosive growth of technologies that facilitate the sharing of information, this kind of stakeholder power has become increasingly important: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534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Economic power.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346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Political power.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813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Informational power.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46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Legal power.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lastRenderedPageBreak/>
              <w:t>Difficulty: 2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Conducting a stakeholder analysis and understanding the basis of stakeholder interests and power.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40.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Stakeholders have been able to form international coalitions more successfully through use of: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091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Government regulation.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190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Community involvement.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568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Communications technology.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79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Unions.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1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Conducting a stakeholder analysis and understanding the basis of stakeholder interests and power.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41.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something stands out from a background, is seen as important, or draws attention it is: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56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Urgent.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68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Salient.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34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Powerful.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979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Legitimate.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2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Conducting a stakeholder analysis and understanding the basis of stakeholder interests and power.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42.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Stakeholders stand out to managers when they exhibit: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813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Integrity, power, and legitimacy.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835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Power, legitimacy, and urgency.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491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Integrity, loyalty, and power.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902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Legitimacy, loyalty, and urgency.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3 Hard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Conducting a stakeholder analysis and understanding the basis of stakeholder interests and power.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43.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stakeholder map is a useful tool because: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371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enables mangers to see quickly how stakeholders feel about an issue.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704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It allows managers to evaluate what outcomes </w:t>
                  </w: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are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likely regarding an issue.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670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helps managers discourage or dissolve stakeholder coalitions.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157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Both A and B, but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u w:val="single"/>
                    </w:rPr>
                    <w:t>not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C.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3 Hard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Conducting a stakeholder analysis and understanding the basis of stakeholder interests and power.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44.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Departments, or offices, within an organization that reach across the dividing line that separates the company from groups and people in society are: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513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Inter-departmental divisions.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546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Geographical location areas.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958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Boundary-spanning departments.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890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Organizational maps.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lastRenderedPageBreak/>
              <w:t>Difficulty: 1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01-05 Recognizing the diverse ways in which modern corporations organize internally to interact with various stakeholders.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45.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Interactions between business and society occur: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935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Within a finite natural ecosystem.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180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Only during an environmental crisis.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293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When business employees and the community are of similar cultural backgrounds.</w:t>
                  </w:r>
                </w:p>
              </w:tc>
            </w:tr>
          </w:tbl>
          <w:p w:rsidR="00465C51" w:rsidRDefault="00465C51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236"/>
            </w:tblGrid>
            <w:tr w:rsidR="00465C51">
              <w:tc>
                <w:tcPr>
                  <w:tcW w:w="308" w:type="dxa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65C51" w:rsidRDefault="0057022C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When legislation is passed requiring interaction.</w:t>
                  </w:r>
                </w:p>
              </w:tc>
            </w:tr>
          </w:tbl>
          <w:p w:rsidR="00465C51" w:rsidRDefault="00465C51"/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2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01-06 Analyzing the forces of change that continually reshape the business and society relationship.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57022C">
      <w:pPr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465C51" w:rsidRDefault="0057022C">
      <w:pPr>
        <w:spacing w:before="239" w:after="239"/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  <w:r>
        <w:rPr>
          <w:rFonts w:ascii="Arial Unicode MS" w:eastAsia="Arial Unicode MS" w:hAnsi="Arial Unicode MS" w:cs="Arial Unicode MS"/>
          <w:b/>
          <w:color w:val="000000"/>
        </w:rPr>
        <w:t>Short Answer Questions</w:t>
      </w:r>
      <w:r>
        <w:br/>
      </w:r>
      <w:r>
        <w:rPr>
          <w:rFonts w:ascii="Arial Unicode MS" w:eastAsia="Arial Unicode MS" w:hAnsi="Arial Unicode MS" w:cs="Arial Unicode MS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46.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Describe how general systems theory can be applied to a business.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p w:rsidR="00465C51" w:rsidRDefault="0057022C">
            <w:pPr>
              <w:keepNext/>
              <w:keepLines/>
              <w:spacing w:before="266" w:after="266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Answers may vary.</w:t>
            </w:r>
          </w:p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3 Hard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Understanding the relationship between business and society and the ways in which business and society are part of an interactive system.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47.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Supporters of the stakeholder theory of the firm make three core arguments for their position. Define and provide examples of each.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p w:rsidR="00465C51" w:rsidRDefault="0057022C">
            <w:pPr>
              <w:keepNext/>
              <w:keepLines/>
              <w:spacing w:before="266" w:after="266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Answers may vary.</w:t>
            </w:r>
          </w:p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3 Hard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01-02 Considering the purpose of the modern corporation.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48.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Compare and contrast the relationships a firm may have with market and non-market stakeholders.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p w:rsidR="00465C51" w:rsidRDefault="0057022C">
            <w:pPr>
              <w:keepNext/>
              <w:keepLines/>
              <w:spacing w:before="266" w:after="266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Answers may vary.</w:t>
            </w:r>
          </w:p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3 Hard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01-03 Knowing what a stakeholder is and who a corporation's market and nonmarket and internal and external stakeholders are.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49.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Discuss why a manager should, or should not, be considered a stakeholder.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p w:rsidR="00465C51" w:rsidRDefault="0057022C">
            <w:pPr>
              <w:keepNext/>
              <w:keepLines/>
              <w:spacing w:before="266" w:after="266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Answers may vary.</w:t>
            </w:r>
          </w:p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3 Hard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01-03 Knowing what a stakeholder is and who a corporation's market and nonmarket and internal and external stakeholders are.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50.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Explain the process called stakeholder analysis. Include a description of its four key questions.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p w:rsidR="00465C51" w:rsidRDefault="0057022C">
            <w:pPr>
              <w:keepNext/>
              <w:keepLines/>
              <w:spacing w:before="266" w:after="266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Answers may vary.</w:t>
            </w:r>
          </w:p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3 Hard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Conducting a stakeholder analysis and understanding the basis of stakeholder interests and power.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51.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is a stakeholder map? Why is it a useful tool?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p w:rsidR="00465C51" w:rsidRDefault="0057022C">
            <w:pPr>
              <w:keepNext/>
              <w:keepLines/>
              <w:spacing w:before="266" w:after="266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Answers may vary.</w:t>
            </w:r>
          </w:p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3 Hard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Conducting a stakeholder analysis and understanding the basis of stakeholder interests and power.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465C51" w:rsidRDefault="00465C51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465C51">
        <w:tc>
          <w:tcPr>
            <w:tcW w:w="3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52.</w:t>
            </w:r>
          </w:p>
        </w:tc>
        <w:tc>
          <w:tcPr>
            <w:tcW w:w="4650" w:type="pct"/>
          </w:tcPr>
          <w:p w:rsidR="00465C51" w:rsidRDefault="0057022C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Describe and give examples of the external forces that shape the relationship between business and society.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p w:rsidR="00465C51" w:rsidRDefault="0057022C">
            <w:pPr>
              <w:keepNext/>
              <w:keepLines/>
              <w:spacing w:before="266" w:after="266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Answers may vary.</w:t>
            </w:r>
          </w:p>
        </w:tc>
      </w:tr>
    </w:tbl>
    <w:p w:rsidR="00465C51" w:rsidRDefault="0057022C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65C51">
        <w:tc>
          <w:tcPr>
            <w:tcW w:w="0" w:type="auto"/>
          </w:tcPr>
          <w:p w:rsidR="00465C51" w:rsidRDefault="0057022C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3 Hard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01-06 Analyzing the forces of change that continually reshape the business and society relationship.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6F5B2A" w:rsidRDefault="0057022C"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</w:p>
    <w:sectPr w:rsidR="006F5B2A" w:rsidSect="005702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C23" w:rsidRDefault="002C4C23" w:rsidP="0057022C">
      <w:pPr>
        <w:spacing w:after="0" w:line="240" w:lineRule="auto"/>
      </w:pPr>
      <w:r>
        <w:separator/>
      </w:r>
    </w:p>
  </w:endnote>
  <w:endnote w:type="continuationSeparator" w:id="0">
    <w:p w:rsidR="002C4C23" w:rsidRDefault="002C4C23" w:rsidP="0057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,Times New Roman,Times-Ro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22C" w:rsidRDefault="005702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22C" w:rsidRPr="0057022C" w:rsidRDefault="0057022C" w:rsidP="0057022C">
    <w:pPr>
      <w:pStyle w:val="Footer"/>
      <w:jc w:val="center"/>
      <w:rPr>
        <w:rFonts w:ascii="Times New Roman" w:hAnsi="Times New Roman" w:cs="Times New Roman"/>
        <w:sz w:val="16"/>
      </w:rPr>
    </w:pPr>
    <w:r w:rsidRPr="0057022C">
      <w:rPr>
        <w:rFonts w:ascii="Times New Roman" w:hAnsi="Times New Roman" w:cs="Times New Roman"/>
        <w:sz w:val="16"/>
      </w:rPr>
      <w:t>1-</w:t>
    </w:r>
    <w:r w:rsidRPr="0057022C">
      <w:rPr>
        <w:rFonts w:ascii="Times New Roman" w:hAnsi="Times New Roman" w:cs="Times New Roman"/>
        <w:sz w:val="16"/>
      </w:rPr>
      <w:fldChar w:fldCharType="begin"/>
    </w:r>
    <w:r w:rsidRPr="0057022C">
      <w:rPr>
        <w:rFonts w:ascii="Times New Roman" w:hAnsi="Times New Roman" w:cs="Times New Roman"/>
        <w:sz w:val="16"/>
      </w:rPr>
      <w:instrText xml:space="preserve"> PAGE </w:instrText>
    </w:r>
    <w:r w:rsidRPr="0057022C">
      <w:rPr>
        <w:rFonts w:ascii="Times New Roman" w:hAnsi="Times New Roman" w:cs="Times New Roman"/>
        <w:sz w:val="16"/>
      </w:rPr>
      <w:fldChar w:fldCharType="separate"/>
    </w:r>
    <w:r w:rsidR="00124652">
      <w:rPr>
        <w:rFonts w:ascii="Times New Roman" w:hAnsi="Times New Roman" w:cs="Times New Roman"/>
        <w:noProof/>
        <w:sz w:val="16"/>
      </w:rPr>
      <w:t>9</w:t>
    </w:r>
    <w:r w:rsidRPr="0057022C">
      <w:rPr>
        <w:rFonts w:ascii="Times New Roman" w:hAnsi="Times New Roman" w:cs="Times New Roman"/>
        <w:sz w:val="16"/>
      </w:rPr>
      <w:fldChar w:fldCharType="end"/>
    </w:r>
  </w:p>
  <w:p w:rsidR="0057022C" w:rsidRPr="0057022C" w:rsidRDefault="0057022C" w:rsidP="0057022C">
    <w:pPr>
      <w:pStyle w:val="Footer"/>
      <w:jc w:val="center"/>
      <w:rPr>
        <w:rFonts w:ascii="Times New Roman" w:hAnsi="Times New Roman" w:cs="Times New Roman"/>
        <w:sz w:val="16"/>
      </w:rPr>
    </w:pPr>
    <w:r w:rsidRPr="0057022C">
      <w:rPr>
        <w:rFonts w:ascii="Times New Roman" w:hAnsi="Times New Roman" w:cs="Times New Roman"/>
        <w:sz w:val="16"/>
      </w:rPr>
      <w:t>Copyright © 2017 McGraw-Hill Education. All rights reserved. No reproduction or distribution without the prior written consent of McGraw-Hill Education.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22C" w:rsidRDefault="005702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C23" w:rsidRDefault="002C4C23" w:rsidP="0057022C">
      <w:pPr>
        <w:spacing w:after="0" w:line="240" w:lineRule="auto"/>
      </w:pPr>
      <w:r>
        <w:separator/>
      </w:r>
    </w:p>
  </w:footnote>
  <w:footnote w:type="continuationSeparator" w:id="0">
    <w:p w:rsidR="002C4C23" w:rsidRDefault="002C4C23" w:rsidP="0057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22C" w:rsidRDefault="005702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22C" w:rsidRPr="0057022C" w:rsidRDefault="0057022C" w:rsidP="005702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22C" w:rsidRDefault="005702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5C51"/>
    <w:rsid w:val="00124652"/>
    <w:rsid w:val="002C4C23"/>
    <w:rsid w:val="00465C51"/>
    <w:rsid w:val="0057022C"/>
    <w:rsid w:val="006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22C"/>
  </w:style>
  <w:style w:type="paragraph" w:styleId="Footer">
    <w:name w:val="footer"/>
    <w:basedOn w:val="Normal"/>
    <w:link w:val="FooterChar"/>
    <w:uiPriority w:val="99"/>
    <w:unhideWhenUsed/>
    <w:rsid w:val="00570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4605</Words>
  <Characters>26255</Characters>
  <Application>Microsoft Office Word</Application>
  <DocSecurity>0</DocSecurity>
  <Lines>218</Lines>
  <Paragraphs>61</Paragraphs>
  <ScaleCrop>false</ScaleCrop>
  <Company>Hurix Systems Pvt Ltd</Company>
  <LinksUpToDate>false</LinksUpToDate>
  <CharactersWithSpaces>30799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Elango S.</cp:lastModifiedBy>
  <cp:revision>3</cp:revision>
  <dcterms:created xsi:type="dcterms:W3CDTF">2016-01-11T10:09:00Z</dcterms:created>
  <dcterms:modified xsi:type="dcterms:W3CDTF">2016-01-12T07:42:00Z</dcterms:modified>
</cp:coreProperties>
</file>